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1890" w:rsidRPr="00D561B0" w:rsidRDefault="005F6FB3" w:rsidP="00D561B0">
      <w:pPr>
        <w:pStyle w:val="ListParagraph"/>
        <w:numPr>
          <w:ilvl w:val="0"/>
          <w:numId w:val="2"/>
        </w:numPr>
        <w:ind w:hanging="360"/>
        <w:rPr>
          <w:sz w:val="24"/>
          <w:szCs w:val="24"/>
        </w:rPr>
      </w:pPr>
      <w:r w:rsidRPr="00D561B0">
        <w:rPr>
          <w:rFonts w:ascii="Times New Roman" w:eastAsia="Times New Roman" w:hAnsi="Times New Roman" w:cs="Times New Roman"/>
          <w:sz w:val="24"/>
          <w:szCs w:val="24"/>
          <w:u w:val="single"/>
        </w:rPr>
        <w:t>Purpose:</w:t>
      </w:r>
      <w:r w:rsidRPr="00D561B0">
        <w:rPr>
          <w:rFonts w:ascii="Times New Roman" w:eastAsia="Times New Roman" w:hAnsi="Times New Roman" w:cs="Times New Roman"/>
          <w:sz w:val="24"/>
          <w:szCs w:val="24"/>
        </w:rPr>
        <w:t xml:space="preserve"> To demonstrate your understanding of how to apply a critical lens and use it to analyze text.  To challenge you to recognize your own perspective and consciously shift to a different one to deepen comprehension.</w:t>
      </w:r>
    </w:p>
    <w:p w:rsidR="00061890" w:rsidRDefault="005F6FB3">
      <w:pPr>
        <w:numPr>
          <w:ilvl w:val="0"/>
          <w:numId w:val="2"/>
        </w:numPr>
        <w:ind w:hanging="360"/>
        <w:rPr>
          <w:sz w:val="24"/>
          <w:szCs w:val="24"/>
        </w:rPr>
      </w:pPr>
      <w:r>
        <w:rPr>
          <w:rFonts w:ascii="Times New Roman" w:eastAsia="Times New Roman" w:hAnsi="Times New Roman" w:cs="Times New Roman"/>
          <w:sz w:val="24"/>
          <w:szCs w:val="24"/>
          <w:u w:val="single"/>
        </w:rPr>
        <w:t>T</w:t>
      </w:r>
      <w:r>
        <w:rPr>
          <w:rFonts w:ascii="Times New Roman" w:eastAsia="Times New Roman" w:hAnsi="Times New Roman" w:cs="Times New Roman"/>
          <w:sz w:val="24"/>
          <w:szCs w:val="24"/>
          <w:u w:val="single"/>
        </w:rPr>
        <w:t>opic:</w:t>
      </w:r>
      <w:r>
        <w:rPr>
          <w:rFonts w:ascii="Times New Roman" w:eastAsia="Times New Roman" w:hAnsi="Times New Roman" w:cs="Times New Roman"/>
          <w:sz w:val="24"/>
          <w:szCs w:val="24"/>
        </w:rPr>
        <w:t xml:space="preserve"> Critical lenses and your choice novel</w:t>
      </w:r>
    </w:p>
    <w:p w:rsidR="00061890" w:rsidRDefault="005F6FB3">
      <w:pPr>
        <w:numPr>
          <w:ilvl w:val="1"/>
          <w:numId w:val="2"/>
        </w:numPr>
        <w:ind w:hanging="360"/>
        <w:rPr>
          <w:sz w:val="24"/>
          <w:szCs w:val="24"/>
        </w:rPr>
      </w:pPr>
      <w:r>
        <w:rPr>
          <w:rFonts w:ascii="Times New Roman" w:eastAsia="Times New Roman" w:hAnsi="Times New Roman" w:cs="Times New Roman"/>
          <w:sz w:val="24"/>
          <w:szCs w:val="24"/>
        </w:rPr>
        <w:t>Decide if your essay will analyze ALL or PART of your choice novel</w:t>
      </w:r>
    </w:p>
    <w:p w:rsidR="00061890" w:rsidRDefault="005F6FB3">
      <w:pPr>
        <w:numPr>
          <w:ilvl w:val="1"/>
          <w:numId w:val="2"/>
        </w:numPr>
        <w:ind w:hanging="360"/>
        <w:rPr>
          <w:sz w:val="24"/>
          <w:szCs w:val="24"/>
        </w:rPr>
      </w:pPr>
      <w:r>
        <w:rPr>
          <w:rFonts w:ascii="Times New Roman" w:eastAsia="Times New Roman" w:hAnsi="Times New Roman" w:cs="Times New Roman"/>
          <w:sz w:val="24"/>
          <w:szCs w:val="24"/>
        </w:rPr>
        <w:t>Choose a prompt to guide your thesis/argument</w:t>
      </w:r>
    </w:p>
    <w:p w:rsidR="00061890" w:rsidRDefault="005F6FB3">
      <w:pPr>
        <w:numPr>
          <w:ilvl w:val="2"/>
          <w:numId w:val="2"/>
        </w:numPr>
        <w:ind w:hanging="360"/>
        <w:rPr>
          <w:sz w:val="24"/>
          <w:szCs w:val="24"/>
        </w:rPr>
      </w:pPr>
      <w:r>
        <w:rPr>
          <w:rFonts w:ascii="Times New Roman" w:eastAsia="Times New Roman" w:hAnsi="Times New Roman" w:cs="Times New Roman"/>
          <w:sz w:val="24"/>
          <w:szCs w:val="24"/>
        </w:rPr>
        <w:t>One of your chosen lens’s lens-specific questions</w:t>
      </w:r>
    </w:p>
    <w:p w:rsidR="00061890" w:rsidRDefault="005F6FB3">
      <w:pPr>
        <w:numPr>
          <w:ilvl w:val="0"/>
          <w:numId w:val="2"/>
        </w:numPr>
        <w:ind w:hanging="360"/>
        <w:rPr>
          <w:sz w:val="24"/>
          <w:szCs w:val="24"/>
        </w:rPr>
      </w:pPr>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orm:</w:t>
      </w:r>
      <w:r>
        <w:rPr>
          <w:rFonts w:ascii="Times New Roman" w:eastAsia="Times New Roman" w:hAnsi="Times New Roman" w:cs="Times New Roman"/>
          <w:sz w:val="24"/>
          <w:szCs w:val="24"/>
        </w:rPr>
        <w:t xml:space="preserve">  Informational Essay</w:t>
      </w:r>
    </w:p>
    <w:p w:rsidR="00061890" w:rsidRDefault="005F6FB3">
      <w:pPr>
        <w:numPr>
          <w:ilvl w:val="1"/>
          <w:numId w:val="2"/>
        </w:numPr>
        <w:ind w:hanging="360"/>
        <w:rPr>
          <w:sz w:val="24"/>
          <w:szCs w:val="24"/>
        </w:rPr>
      </w:pPr>
      <w:r>
        <w:rPr>
          <w:rFonts w:ascii="Times New Roman" w:eastAsia="Times New Roman" w:hAnsi="Times New Roman" w:cs="Times New Roman"/>
          <w:sz w:val="24"/>
          <w:szCs w:val="24"/>
        </w:rPr>
        <w:t>Use English 11-12 Informational Rubric</w:t>
      </w:r>
    </w:p>
    <w:p w:rsidR="00061890" w:rsidRDefault="005F6FB3">
      <w:pPr>
        <w:numPr>
          <w:ilvl w:val="0"/>
          <w:numId w:val="2"/>
        </w:numPr>
        <w:ind w:hanging="360"/>
        <w:rPr>
          <w:sz w:val="24"/>
          <w:szCs w:val="24"/>
        </w:rPr>
      </w:pPr>
      <w:r>
        <w:rPr>
          <w:rFonts w:ascii="Times New Roman" w:eastAsia="Times New Roman" w:hAnsi="Times New Roman" w:cs="Times New Roman"/>
          <w:sz w:val="24"/>
          <w:szCs w:val="24"/>
          <w:u w:val="single"/>
        </w:rPr>
        <w:t>Audience:</w:t>
      </w:r>
      <w:r w:rsidR="006C0380">
        <w:rPr>
          <w:rFonts w:ascii="Times New Roman" w:eastAsia="Times New Roman" w:hAnsi="Times New Roman" w:cs="Times New Roman"/>
          <w:sz w:val="24"/>
          <w:szCs w:val="24"/>
        </w:rPr>
        <w:t xml:space="preserve"> Wolfe</w:t>
      </w:r>
      <w:r>
        <w:rPr>
          <w:rFonts w:ascii="Times New Roman" w:eastAsia="Times New Roman" w:hAnsi="Times New Roman" w:cs="Times New Roman"/>
          <w:sz w:val="24"/>
          <w:szCs w:val="24"/>
        </w:rPr>
        <w:t xml:space="preserve"> and peer reviewers</w:t>
      </w:r>
    </w:p>
    <w:p w:rsidR="00061890" w:rsidRDefault="005F6FB3">
      <w:pPr>
        <w:numPr>
          <w:ilvl w:val="0"/>
          <w:numId w:val="2"/>
        </w:numPr>
        <w:ind w:hanging="360"/>
        <w:rPr>
          <w:sz w:val="24"/>
          <w:szCs w:val="24"/>
          <w:u w:val="single"/>
        </w:rPr>
      </w:pPr>
      <w:r>
        <w:rPr>
          <w:rFonts w:ascii="Times New Roman" w:eastAsia="Times New Roman" w:hAnsi="Times New Roman" w:cs="Times New Roman"/>
          <w:sz w:val="24"/>
          <w:szCs w:val="24"/>
          <w:u w:val="single"/>
        </w:rPr>
        <w:t>Requirements</w:t>
      </w:r>
    </w:p>
    <w:p w:rsidR="00061890" w:rsidRDefault="006C0380">
      <w:pPr>
        <w:numPr>
          <w:ilvl w:val="1"/>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Journal responses</w:t>
      </w:r>
      <w:r w:rsidR="005F6FB3">
        <w:rPr>
          <w:rFonts w:ascii="Times New Roman" w:eastAsia="Times New Roman" w:hAnsi="Times New Roman" w:cs="Times New Roman"/>
          <w:sz w:val="24"/>
          <w:szCs w:val="24"/>
        </w:rPr>
        <w:t xml:space="preserve"> for your choice novel</w:t>
      </w:r>
    </w:p>
    <w:p w:rsidR="00061890" w:rsidRDefault="005F6FB3">
      <w:pPr>
        <w:numPr>
          <w:ilvl w:val="1"/>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Evidence/analysis graphic per lens </w:t>
      </w:r>
    </w:p>
    <w:p w:rsidR="00061890" w:rsidRDefault="005F6FB3">
      <w:pPr>
        <w:numPr>
          <w:ilvl w:val="2"/>
          <w:numId w:val="3"/>
        </w:numPr>
        <w:ind w:hanging="360"/>
        <w:rPr>
          <w:sz w:val="24"/>
          <w:szCs w:val="24"/>
        </w:rPr>
      </w:pPr>
      <w:r>
        <w:rPr>
          <w:rFonts w:ascii="Times New Roman" w:eastAsia="Times New Roman" w:hAnsi="Times New Roman" w:cs="Times New Roman"/>
          <w:sz w:val="24"/>
          <w:szCs w:val="24"/>
        </w:rPr>
        <w:t>Analyze your choice novel from your reader response lens</w:t>
      </w:r>
      <w:r w:rsidR="006C0380">
        <w:rPr>
          <w:rFonts w:ascii="Times New Roman" w:eastAsia="Times New Roman" w:hAnsi="Times New Roman" w:cs="Times New Roman"/>
          <w:sz w:val="24"/>
          <w:szCs w:val="24"/>
        </w:rPr>
        <w:t xml:space="preserve"> (journals)</w:t>
      </w:r>
    </w:p>
    <w:p w:rsidR="00061890" w:rsidRDefault="005F6FB3">
      <w:pPr>
        <w:numPr>
          <w:ilvl w:val="2"/>
          <w:numId w:val="3"/>
        </w:numPr>
        <w:ind w:hanging="360"/>
        <w:rPr>
          <w:sz w:val="24"/>
          <w:szCs w:val="24"/>
        </w:rPr>
      </w:pPr>
      <w:r>
        <w:rPr>
          <w:rFonts w:ascii="Times New Roman" w:eastAsia="Times New Roman" w:hAnsi="Times New Roman" w:cs="Times New Roman"/>
          <w:sz w:val="24"/>
          <w:szCs w:val="24"/>
        </w:rPr>
        <w:t>Analyze your choice novel from your chosen critical lens</w:t>
      </w:r>
    </w:p>
    <w:p w:rsidR="00061890" w:rsidRDefault="005F6FB3">
      <w:pPr>
        <w:numPr>
          <w:ilvl w:val="1"/>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outline </w:t>
      </w:r>
    </w:p>
    <w:p w:rsidR="00061890" w:rsidRDefault="005F6FB3">
      <w:pPr>
        <w:numPr>
          <w:ilvl w:val="1"/>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 draft of essay </w:t>
      </w:r>
    </w:p>
    <w:p w:rsidR="00061890" w:rsidRDefault="005F6FB3">
      <w:pPr>
        <w:numPr>
          <w:ilvl w:val="2"/>
          <w:numId w:val="3"/>
        </w:numPr>
        <w:ind w:hanging="360"/>
        <w:rPr>
          <w:sz w:val="24"/>
          <w:szCs w:val="24"/>
        </w:rPr>
      </w:pPr>
      <w:r>
        <w:rPr>
          <w:rFonts w:ascii="Times New Roman" w:eastAsia="Times New Roman" w:hAnsi="Times New Roman" w:cs="Times New Roman"/>
          <w:sz w:val="24"/>
          <w:szCs w:val="24"/>
        </w:rPr>
        <w:t>Three comments from at least two peer reviewers</w:t>
      </w:r>
    </w:p>
    <w:p w:rsidR="00061890" w:rsidRDefault="005F6FB3">
      <w:pPr>
        <w:numPr>
          <w:ilvl w:val="2"/>
          <w:numId w:val="3"/>
        </w:numPr>
        <w:ind w:hanging="360"/>
        <w:rPr>
          <w:sz w:val="24"/>
          <w:szCs w:val="24"/>
        </w:rPr>
      </w:pPr>
      <w:r>
        <w:rPr>
          <w:rFonts w:ascii="Times New Roman" w:eastAsia="Times New Roman" w:hAnsi="Times New Roman" w:cs="Times New Roman"/>
          <w:sz w:val="24"/>
          <w:szCs w:val="24"/>
        </w:rPr>
        <w:t>Process rubric reflecti</w:t>
      </w:r>
      <w:r>
        <w:rPr>
          <w:rFonts w:ascii="Times New Roman" w:eastAsia="Times New Roman" w:hAnsi="Times New Roman" w:cs="Times New Roman"/>
          <w:sz w:val="24"/>
          <w:szCs w:val="24"/>
        </w:rPr>
        <w:t>on and grade</w:t>
      </w:r>
    </w:p>
    <w:p w:rsidR="00061890" w:rsidRDefault="006C0380">
      <w:pPr>
        <w:numPr>
          <w:ilvl w:val="1"/>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Up draft your essay</w:t>
      </w:r>
    </w:p>
    <w:p w:rsidR="00061890" w:rsidRDefault="005F6FB3">
      <w:pPr>
        <w:numPr>
          <w:ilvl w:val="2"/>
          <w:numId w:val="3"/>
        </w:numPr>
        <w:ind w:hanging="360"/>
        <w:rPr>
          <w:sz w:val="24"/>
          <w:szCs w:val="24"/>
        </w:rPr>
      </w:pPr>
      <w:r>
        <w:rPr>
          <w:rFonts w:ascii="Times New Roman" w:eastAsia="Times New Roman" w:hAnsi="Times New Roman" w:cs="Times New Roman"/>
          <w:sz w:val="24"/>
          <w:szCs w:val="24"/>
        </w:rPr>
        <w:t>Submit to turnitin.com by due date.</w:t>
      </w:r>
    </w:p>
    <w:p w:rsidR="00061890" w:rsidRDefault="00061890"/>
    <w:p w:rsidR="006C0380" w:rsidRDefault="006C0380"/>
    <w:p w:rsidR="00061890" w:rsidRDefault="00061890"/>
    <w:p w:rsidR="00D561B0" w:rsidRDefault="00D561B0"/>
    <w:p w:rsidR="00D561B0" w:rsidRDefault="00D561B0"/>
    <w:p w:rsidR="00D561B0" w:rsidRDefault="00D561B0"/>
    <w:p w:rsidR="00061890" w:rsidRDefault="00061890"/>
    <w:p w:rsidR="00D561B0" w:rsidRDefault="00D561B0">
      <w:pPr>
        <w:rPr>
          <w:rFonts w:ascii="Times New Roman" w:eastAsia="Times New Roman" w:hAnsi="Times New Roman" w:cs="Times New Roman"/>
          <w:sz w:val="24"/>
          <w:szCs w:val="24"/>
        </w:rPr>
      </w:pPr>
    </w:p>
    <w:p w:rsidR="00D561B0" w:rsidRDefault="000B468B" w:rsidP="000B468B">
      <w:pPr>
        <w:tabs>
          <w:tab w:val="left" w:pos="328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1890" w:rsidRDefault="005F6FB3">
      <w:r>
        <w:rPr>
          <w:rFonts w:ascii="Times New Roman" w:eastAsia="Times New Roman" w:hAnsi="Times New Roman" w:cs="Times New Roman"/>
          <w:sz w:val="24"/>
          <w:szCs w:val="24"/>
        </w:rPr>
        <w:lastRenderedPageBreak/>
        <w:t>Novel title: _____________________________________________</w:t>
      </w:r>
    </w:p>
    <w:p w:rsidR="00061890" w:rsidRDefault="005F6FB3">
      <w:r>
        <w:rPr>
          <w:rFonts w:ascii="Times New Roman" w:eastAsia="Times New Roman" w:hAnsi="Times New Roman" w:cs="Times New Roman"/>
          <w:sz w:val="24"/>
          <w:szCs w:val="24"/>
        </w:rPr>
        <w:t>Critical lens: ____________________________________________</w:t>
      </w:r>
    </w:p>
    <w:p w:rsidR="00061890" w:rsidRDefault="005F6FB3">
      <w:r>
        <w:rPr>
          <w:rFonts w:ascii="Times New Roman" w:eastAsia="Times New Roman" w:hAnsi="Times New Roman" w:cs="Times New Roman"/>
          <w:sz w:val="24"/>
          <w:szCs w:val="24"/>
        </w:rPr>
        <w:t>Prompt: ___________________________________________________________________</w:t>
      </w:r>
    </w:p>
    <w:p w:rsidR="00061890" w:rsidRDefault="005F6FB3">
      <w:r>
        <w:rPr>
          <w:rFonts w:ascii="Times New Roman" w:eastAsia="Times New Roman" w:hAnsi="Times New Roman" w:cs="Times New Roman"/>
          <w:sz w:val="24"/>
          <w:szCs w:val="24"/>
        </w:rPr>
        <w:t>_________________________________________________________________________________________</w:t>
      </w:r>
    </w:p>
    <w:p w:rsidR="00061890" w:rsidRDefault="005F6FB3">
      <w:r>
        <w:rPr>
          <w:rFonts w:ascii="Times New Roman" w:eastAsia="Times New Roman" w:hAnsi="Times New Roman" w:cs="Times New Roman"/>
          <w:sz w:val="24"/>
          <w:szCs w:val="24"/>
          <w:u w:val="single"/>
        </w:rPr>
        <w:t>Directions:</w:t>
      </w:r>
      <w:r>
        <w:rPr>
          <w:rFonts w:ascii="Times New Roman" w:eastAsia="Times New Roman" w:hAnsi="Times New Roman" w:cs="Times New Roman"/>
          <w:sz w:val="24"/>
          <w:szCs w:val="24"/>
        </w:rPr>
        <w:t xml:space="preserve"> Use your choice novel </w:t>
      </w:r>
      <w:r w:rsidR="006C0380">
        <w:rPr>
          <w:rFonts w:ascii="Times New Roman" w:eastAsia="Times New Roman" w:hAnsi="Times New Roman" w:cs="Times New Roman"/>
          <w:sz w:val="24"/>
          <w:szCs w:val="24"/>
        </w:rPr>
        <w:t>journals</w:t>
      </w:r>
      <w:r>
        <w:rPr>
          <w:rFonts w:ascii="Times New Roman" w:eastAsia="Times New Roman" w:hAnsi="Times New Roman" w:cs="Times New Roman"/>
          <w:sz w:val="24"/>
          <w:szCs w:val="24"/>
        </w:rPr>
        <w:t xml:space="preserve"> to pick five pieces of evidence (content, craft, context, connection) from the narrative that will help you support your analysis of how your chosen critical lens is developed in the story and how it addresses the que</w:t>
      </w:r>
      <w:r>
        <w:rPr>
          <w:rFonts w:ascii="Times New Roman" w:eastAsia="Times New Roman" w:hAnsi="Times New Roman" w:cs="Times New Roman"/>
          <w:sz w:val="24"/>
          <w:szCs w:val="24"/>
        </w:rPr>
        <w:t xml:space="preserve">stion you’ve chosen as a guiding prompt. </w:t>
      </w: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508"/>
        <w:gridCol w:w="5508"/>
      </w:tblGrid>
      <w:tr w:rsidR="00061890" w:rsidTr="00D04F19">
        <w:tc>
          <w:tcPr>
            <w:tcW w:w="5508" w:type="dxa"/>
          </w:tcPr>
          <w:p w:rsidR="00061890" w:rsidRDefault="005F6FB3">
            <w:pPr>
              <w:jc w:val="center"/>
            </w:pPr>
            <w:r>
              <w:rPr>
                <w:rFonts w:ascii="Times New Roman" w:eastAsia="Times New Roman" w:hAnsi="Times New Roman" w:cs="Times New Roman"/>
                <w:b/>
                <w:sz w:val="24"/>
                <w:szCs w:val="24"/>
                <w:u w:val="single"/>
              </w:rPr>
              <w:t>EVIDENCE</w:t>
            </w:r>
          </w:p>
        </w:tc>
        <w:tc>
          <w:tcPr>
            <w:tcW w:w="5508" w:type="dxa"/>
          </w:tcPr>
          <w:p w:rsidR="00061890" w:rsidRDefault="005F6FB3">
            <w:pPr>
              <w:jc w:val="center"/>
            </w:pPr>
            <w:r>
              <w:rPr>
                <w:rFonts w:ascii="Times New Roman" w:eastAsia="Times New Roman" w:hAnsi="Times New Roman" w:cs="Times New Roman"/>
                <w:b/>
                <w:sz w:val="24"/>
                <w:szCs w:val="24"/>
                <w:u w:val="single"/>
              </w:rPr>
              <w:t>ANALYSIS</w:t>
            </w:r>
          </w:p>
        </w:tc>
      </w:tr>
      <w:tr w:rsidR="00061890" w:rsidTr="00D04F19">
        <w:tc>
          <w:tcPr>
            <w:tcW w:w="5508" w:type="dxa"/>
          </w:tcPr>
          <w:p w:rsidR="00061890" w:rsidRDefault="00061890"/>
          <w:p w:rsidR="00061890" w:rsidRDefault="00061890"/>
          <w:p w:rsidR="00061890" w:rsidRDefault="00061890"/>
          <w:p w:rsidR="00061890" w:rsidRDefault="00061890"/>
        </w:tc>
        <w:tc>
          <w:tcPr>
            <w:tcW w:w="5508" w:type="dxa"/>
          </w:tcPr>
          <w:p w:rsidR="00061890" w:rsidRDefault="00061890"/>
        </w:tc>
      </w:tr>
      <w:tr w:rsidR="00061890" w:rsidTr="00D04F19">
        <w:tc>
          <w:tcPr>
            <w:tcW w:w="5508" w:type="dxa"/>
          </w:tcPr>
          <w:p w:rsidR="00061890" w:rsidRDefault="00061890"/>
          <w:p w:rsidR="00061890" w:rsidRDefault="00061890"/>
          <w:p w:rsidR="00D561B0" w:rsidRDefault="00D561B0"/>
          <w:p w:rsidR="00061890" w:rsidRDefault="00061890"/>
        </w:tc>
        <w:tc>
          <w:tcPr>
            <w:tcW w:w="5508" w:type="dxa"/>
          </w:tcPr>
          <w:p w:rsidR="00061890" w:rsidRDefault="00061890"/>
        </w:tc>
      </w:tr>
      <w:tr w:rsidR="00061890" w:rsidTr="00D04F19">
        <w:tc>
          <w:tcPr>
            <w:tcW w:w="5508" w:type="dxa"/>
          </w:tcPr>
          <w:p w:rsidR="00061890" w:rsidRDefault="00061890"/>
          <w:p w:rsidR="00D561B0" w:rsidRDefault="00D561B0"/>
          <w:p w:rsidR="00D561B0" w:rsidRDefault="00D561B0"/>
          <w:p w:rsidR="00061890" w:rsidRDefault="00061890"/>
        </w:tc>
        <w:tc>
          <w:tcPr>
            <w:tcW w:w="5508" w:type="dxa"/>
          </w:tcPr>
          <w:p w:rsidR="00061890" w:rsidRDefault="00061890"/>
        </w:tc>
      </w:tr>
      <w:tr w:rsidR="00061890" w:rsidTr="00D04F19">
        <w:tc>
          <w:tcPr>
            <w:tcW w:w="5508" w:type="dxa"/>
          </w:tcPr>
          <w:p w:rsidR="00061890" w:rsidRDefault="00061890"/>
          <w:p w:rsidR="00D561B0" w:rsidRDefault="00D561B0"/>
          <w:p w:rsidR="00D561B0" w:rsidRDefault="00D561B0"/>
          <w:p w:rsidR="00061890" w:rsidRDefault="00061890"/>
        </w:tc>
        <w:tc>
          <w:tcPr>
            <w:tcW w:w="5508" w:type="dxa"/>
          </w:tcPr>
          <w:p w:rsidR="00061890" w:rsidRDefault="00061890"/>
        </w:tc>
      </w:tr>
      <w:tr w:rsidR="00061890" w:rsidTr="00D04F19">
        <w:tc>
          <w:tcPr>
            <w:tcW w:w="5508" w:type="dxa"/>
          </w:tcPr>
          <w:p w:rsidR="00061890" w:rsidRDefault="00061890"/>
          <w:p w:rsidR="00061890" w:rsidRDefault="00061890"/>
          <w:p w:rsidR="00061890" w:rsidRDefault="00061890"/>
          <w:p w:rsidR="00D561B0" w:rsidRDefault="00D561B0"/>
        </w:tc>
        <w:tc>
          <w:tcPr>
            <w:tcW w:w="5508" w:type="dxa"/>
          </w:tcPr>
          <w:p w:rsidR="00061890" w:rsidRDefault="00061890"/>
        </w:tc>
      </w:tr>
    </w:tbl>
    <w:p w:rsidR="00D561B0" w:rsidRDefault="00D561B0">
      <w:pPr>
        <w:rPr>
          <w:rFonts w:ascii="Times New Roman" w:eastAsia="Times New Roman" w:hAnsi="Times New Roman" w:cs="Times New Roman"/>
          <w:b/>
          <w:sz w:val="24"/>
          <w:szCs w:val="24"/>
          <w:u w:val="single"/>
        </w:rPr>
      </w:pPr>
    </w:p>
    <w:p w:rsidR="00D04F19" w:rsidRDefault="00D04F19">
      <w:pPr>
        <w:rPr>
          <w:rFonts w:ascii="Times New Roman" w:eastAsia="Times New Roman" w:hAnsi="Times New Roman" w:cs="Times New Roman"/>
          <w:b/>
          <w:sz w:val="24"/>
          <w:szCs w:val="24"/>
          <w:u w:val="single"/>
        </w:rPr>
      </w:pPr>
    </w:p>
    <w:p w:rsidR="00061890" w:rsidRDefault="005F6FB3">
      <w:r>
        <w:rPr>
          <w:rFonts w:ascii="Times New Roman" w:eastAsia="Times New Roman" w:hAnsi="Times New Roman" w:cs="Times New Roman"/>
          <w:b/>
          <w:sz w:val="24"/>
          <w:szCs w:val="24"/>
          <w:u w:val="single"/>
        </w:rPr>
        <w:lastRenderedPageBreak/>
        <w:t>Suggested Outline Format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(You may adapt this to suit your thinking.)</w:t>
      </w:r>
    </w:p>
    <w:p w:rsidR="00061890" w:rsidRDefault="005F6FB3">
      <w:pPr>
        <w:numPr>
          <w:ilvl w:val="0"/>
          <w:numId w:val="1"/>
        </w:numPr>
        <w:spacing w:after="0" w:line="240" w:lineRule="auto"/>
        <w:ind w:hanging="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Introduction (Use HATMAT)</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Hook</w:t>
      </w:r>
    </w:p>
    <w:p w:rsidR="00061890" w:rsidRPr="006C0380" w:rsidRDefault="005F6FB3" w:rsidP="006C0380">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Author</w:t>
      </w:r>
      <w:r w:rsidR="006C0380">
        <w:rPr>
          <w:rFonts w:ascii="Times New Roman" w:eastAsia="Times New Roman" w:hAnsi="Times New Roman" w:cs="Times New Roman"/>
          <w:sz w:val="20"/>
          <w:szCs w:val="20"/>
        </w:rPr>
        <w:t>/</w:t>
      </w:r>
      <w:r w:rsidRPr="006C0380">
        <w:rPr>
          <w:rFonts w:ascii="Times New Roman" w:eastAsia="Times New Roman" w:hAnsi="Times New Roman" w:cs="Times New Roman"/>
          <w:sz w:val="20"/>
          <w:szCs w:val="20"/>
        </w:rPr>
        <w:t>Title</w:t>
      </w:r>
    </w:p>
    <w:p w:rsidR="00061890" w:rsidRPr="006C0380" w:rsidRDefault="005F6FB3" w:rsidP="006C0380">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Main characters/conflict</w:t>
      </w:r>
      <w:r w:rsidR="006C0380">
        <w:rPr>
          <w:rFonts w:ascii="Times New Roman" w:eastAsia="Times New Roman" w:hAnsi="Times New Roman" w:cs="Times New Roman"/>
          <w:sz w:val="20"/>
          <w:szCs w:val="20"/>
        </w:rPr>
        <w:t xml:space="preserve"> w/ a</w:t>
      </w:r>
      <w:r w:rsidRPr="006C0380">
        <w:rPr>
          <w:rFonts w:ascii="Times New Roman" w:eastAsia="Times New Roman" w:hAnsi="Times New Roman" w:cs="Times New Roman"/>
          <w:sz w:val="20"/>
          <w:szCs w:val="20"/>
        </w:rPr>
        <w:t xml:space="preserve"> short summary</w:t>
      </w:r>
      <w:r w:rsidR="006C0380" w:rsidRPr="006C0380">
        <w:rPr>
          <w:rFonts w:ascii="Times New Roman" w:eastAsia="Times New Roman" w:hAnsi="Times New Roman" w:cs="Times New Roman"/>
          <w:sz w:val="20"/>
          <w:szCs w:val="20"/>
        </w:rPr>
        <w:t>/tag line</w:t>
      </w:r>
      <w:r w:rsidRPr="006C0380">
        <w:rPr>
          <w:rFonts w:ascii="Times New Roman" w:eastAsia="Times New Roman" w:hAnsi="Times New Roman" w:cs="Times New Roman"/>
          <w:sz w:val="20"/>
          <w:szCs w:val="20"/>
        </w:rPr>
        <w:t xml:space="preserve"> (subject)</w:t>
      </w:r>
    </w:p>
    <w:p w:rsidR="006C0380" w:rsidRDefault="006C0380">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Critical lens definition</w:t>
      </w:r>
    </w:p>
    <w:p w:rsidR="00061890" w:rsidRPr="00014203" w:rsidRDefault="005F6FB3" w:rsidP="0001420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Thesis statement (addresses prompt; specific to chosen critical lens)</w:t>
      </w:r>
    </w:p>
    <w:p w:rsidR="00061890" w:rsidRDefault="005F6FB3">
      <w:pPr>
        <w:numPr>
          <w:ilvl w:val="0"/>
          <w:numId w:val="1"/>
        </w:numPr>
        <w:spacing w:after="0" w:line="240" w:lineRule="auto"/>
        <w:ind w:hanging="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Context: Content and Craft of No</w:t>
      </w:r>
      <w:r>
        <w:rPr>
          <w:rFonts w:ascii="Times New Roman" w:eastAsia="Times New Roman" w:hAnsi="Times New Roman" w:cs="Times New Roman"/>
          <w:sz w:val="20"/>
          <w:szCs w:val="20"/>
        </w:rPr>
        <w:t>vel through the Critical Lens</w:t>
      </w:r>
      <w:r w:rsidR="00014203">
        <w:rPr>
          <w:rFonts w:ascii="Times New Roman" w:eastAsia="Times New Roman" w:hAnsi="Times New Roman" w:cs="Times New Roman"/>
          <w:sz w:val="20"/>
          <w:szCs w:val="20"/>
        </w:rPr>
        <w:t xml:space="preserve"> (it is not necessary to provide evidence for each element separately)</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Occasion</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occasion of this piece?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the author establish this occasion?</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Context for proof/evidence/quote</w:t>
      </w:r>
    </w:p>
    <w:p w:rsidR="00061890" w:rsidRDefault="005F6FB3">
      <w:pPr>
        <w:numPr>
          <w:ilvl w:val="3"/>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 says it?</w:t>
      </w:r>
    </w:p>
    <w:p w:rsidR="00061890" w:rsidRDefault="005F6FB3">
      <w:pPr>
        <w:numPr>
          <w:ilvl w:val="3"/>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What’s happening in the text when they say it?</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Example/quote from text (cited appropriatel</w:t>
      </w:r>
      <w:r>
        <w:rPr>
          <w:rFonts w:ascii="Times New Roman" w:eastAsia="Times New Roman" w:hAnsi="Times New Roman" w:cs="Times New Roman"/>
          <w:sz w:val="20"/>
          <w:szCs w:val="20"/>
        </w:rPr>
        <w:t>y)</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of quote: How does it prove your thesis?</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Closing sentence (wrap up paragraph to effectively transition to next paragraph)</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Audience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Who is the speaker?  Why this speaker for this audience?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For whom did the author write this piece?  What does the author want the audience to think, feel, or do with this information?</w:t>
      </w:r>
    </w:p>
    <w:p w:rsidR="00014203" w:rsidRPr="00014203" w:rsidRDefault="00D561B0" w:rsidP="0001420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See iii-vi in above section</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Purpose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purpose of this piece?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the author establish this p</w:t>
      </w:r>
      <w:r>
        <w:rPr>
          <w:rFonts w:ascii="Times New Roman" w:eastAsia="Times New Roman" w:hAnsi="Times New Roman" w:cs="Times New Roman"/>
          <w:sz w:val="20"/>
          <w:szCs w:val="20"/>
        </w:rPr>
        <w:t>urpose?</w:t>
      </w:r>
    </w:p>
    <w:p w:rsidR="00D561B0" w:rsidRDefault="00D561B0" w:rsidP="00D561B0">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See iii-vi in above section</w:t>
      </w:r>
      <w:r>
        <w:rPr>
          <w:rFonts w:ascii="Times New Roman" w:eastAsia="Times New Roman" w:hAnsi="Times New Roman" w:cs="Times New Roman"/>
          <w:sz w:val="20"/>
          <w:szCs w:val="20"/>
        </w:rPr>
        <w:t xml:space="preserve"> </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Tone</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tone of the story overall?</w:t>
      </w:r>
    </w:p>
    <w:p w:rsidR="00061890" w:rsidRDefault="005F6FB3">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the author establish this tone?</w:t>
      </w:r>
    </w:p>
    <w:p w:rsidR="00D561B0" w:rsidRDefault="00D561B0" w:rsidP="00D561B0">
      <w:pPr>
        <w:numPr>
          <w:ilvl w:val="2"/>
          <w:numId w:val="1"/>
        </w:numPr>
        <w:spacing w:after="0" w:line="240" w:lineRule="auto"/>
        <w:ind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See iii-vi in above section</w:t>
      </w:r>
      <w:r>
        <w:rPr>
          <w:rFonts w:ascii="Times New Roman" w:eastAsia="Times New Roman" w:hAnsi="Times New Roman" w:cs="Times New Roman"/>
          <w:sz w:val="20"/>
          <w:szCs w:val="20"/>
        </w:rPr>
        <w:t xml:space="preserve"> </w:t>
      </w:r>
    </w:p>
    <w:p w:rsidR="00014203" w:rsidRDefault="00014203" w:rsidP="00014203">
      <w:pPr>
        <w:numPr>
          <w:ilvl w:val="0"/>
          <w:numId w:val="1"/>
        </w:numPr>
        <w:spacing w:after="0" w:line="240" w:lineRule="auto"/>
        <w:ind w:hanging="81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Content (how does the content of the text help answer the question/apply the lens?</w:t>
      </w:r>
    </w:p>
    <w:p w:rsidR="00014203" w:rsidRDefault="00D561B0" w:rsidP="00014203">
      <w:pPr>
        <w:numPr>
          <w:ilvl w:val="1"/>
          <w:numId w:val="1"/>
        </w:numPr>
        <w:spacing w:after="0"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w:t>
      </w:r>
      <w:r w:rsidR="005F6FB3">
        <w:rPr>
          <w:rFonts w:ascii="Times New Roman" w:eastAsia="Times New Roman" w:hAnsi="Times New Roman" w:cs="Times New Roman"/>
          <w:sz w:val="20"/>
          <w:szCs w:val="20"/>
        </w:rPr>
        <w:t>c</w:t>
      </w:r>
      <w:r>
        <w:rPr>
          <w:rFonts w:ascii="Times New Roman" w:eastAsia="Times New Roman" w:hAnsi="Times New Roman" w:cs="Times New Roman"/>
          <w:sz w:val="20"/>
          <w:szCs w:val="20"/>
        </w:rPr>
        <w:t>EA</w:t>
      </w:r>
      <w:proofErr w:type="spellEnd"/>
    </w:p>
    <w:p w:rsidR="00014203" w:rsidRDefault="00014203" w:rsidP="00014203">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Point (from plot)</w:t>
      </w:r>
    </w:p>
    <w:p w:rsidR="00014203" w:rsidRDefault="00014203"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(direct citation – quote or paraphrase – from text)</w:t>
      </w:r>
      <w:r w:rsidR="005F6FB3" w:rsidRPr="005F6FB3">
        <w:rPr>
          <w:rFonts w:ascii="Times New Roman" w:eastAsia="Times New Roman" w:hAnsi="Times New Roman" w:cs="Times New Roman"/>
          <w:sz w:val="20"/>
          <w:szCs w:val="20"/>
        </w:rPr>
        <w:t xml:space="preserve"> </w:t>
      </w:r>
      <w:r w:rsidR="005F6FB3">
        <w:rPr>
          <w:rFonts w:ascii="Times New Roman" w:eastAsia="Times New Roman" w:hAnsi="Times New Roman" w:cs="Times New Roman"/>
          <w:sz w:val="20"/>
          <w:szCs w:val="20"/>
        </w:rPr>
        <w:t>w/ context/lead-in</w:t>
      </w:r>
      <w:bookmarkStart w:id="0" w:name="_GoBack"/>
      <w:bookmarkEnd w:id="0"/>
    </w:p>
    <w:p w:rsidR="00014203" w:rsidRDefault="00014203"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tie back your evidence to main point (don’t just interpret, analyze)</w:t>
      </w:r>
    </w:p>
    <w:p w:rsidR="00014203" w:rsidRDefault="00D561B0" w:rsidP="00014203">
      <w:pPr>
        <w:numPr>
          <w:ilvl w:val="1"/>
          <w:numId w:val="1"/>
        </w:numPr>
        <w:spacing w:after="0"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w:t>
      </w:r>
      <w:r w:rsidR="005F6FB3">
        <w:rPr>
          <w:rFonts w:ascii="Times New Roman" w:eastAsia="Times New Roman" w:hAnsi="Times New Roman" w:cs="Times New Roman"/>
          <w:sz w:val="20"/>
          <w:szCs w:val="20"/>
        </w:rPr>
        <w:t>c</w:t>
      </w:r>
      <w:r>
        <w:rPr>
          <w:rFonts w:ascii="Times New Roman" w:eastAsia="Times New Roman" w:hAnsi="Times New Roman" w:cs="Times New Roman"/>
          <w:sz w:val="20"/>
          <w:szCs w:val="20"/>
        </w:rPr>
        <w:t>EA</w:t>
      </w:r>
      <w:proofErr w:type="spellEnd"/>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Point (from plot)</w:t>
      </w:r>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(direct citation – quote or paraphrase – from text)</w:t>
      </w:r>
      <w:r w:rsidR="005F6FB3" w:rsidRPr="005F6FB3">
        <w:rPr>
          <w:rFonts w:ascii="Times New Roman" w:eastAsia="Times New Roman" w:hAnsi="Times New Roman" w:cs="Times New Roman"/>
          <w:sz w:val="20"/>
          <w:szCs w:val="20"/>
        </w:rPr>
        <w:t xml:space="preserve"> </w:t>
      </w:r>
      <w:r w:rsidR="005F6FB3">
        <w:rPr>
          <w:rFonts w:ascii="Times New Roman" w:eastAsia="Times New Roman" w:hAnsi="Times New Roman" w:cs="Times New Roman"/>
          <w:sz w:val="20"/>
          <w:szCs w:val="20"/>
        </w:rPr>
        <w:t>w/ context/lead-in</w:t>
      </w:r>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tie back your evidence to main point (don’t just interpret, analyze)</w:t>
      </w:r>
    </w:p>
    <w:p w:rsidR="00D561B0" w:rsidRDefault="00D561B0" w:rsidP="00D561B0">
      <w:pPr>
        <w:numPr>
          <w:ilvl w:val="0"/>
          <w:numId w:val="1"/>
        </w:numPr>
        <w:spacing w:after="0" w:line="240" w:lineRule="auto"/>
        <w:ind w:hanging="81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Craft (how does the author’s craft/writing style help answer the question/apply the lens?</w:t>
      </w:r>
    </w:p>
    <w:p w:rsidR="00D561B0" w:rsidRDefault="00D561B0" w:rsidP="00D561B0">
      <w:pPr>
        <w:numPr>
          <w:ilvl w:val="1"/>
          <w:numId w:val="1"/>
        </w:numPr>
        <w:spacing w:after="0"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w:t>
      </w:r>
      <w:r w:rsidR="005F6FB3">
        <w:rPr>
          <w:rFonts w:ascii="Times New Roman" w:eastAsia="Times New Roman" w:hAnsi="Times New Roman" w:cs="Times New Roman"/>
          <w:sz w:val="20"/>
          <w:szCs w:val="20"/>
        </w:rPr>
        <w:t>c</w:t>
      </w:r>
      <w:r>
        <w:rPr>
          <w:rFonts w:ascii="Times New Roman" w:eastAsia="Times New Roman" w:hAnsi="Times New Roman" w:cs="Times New Roman"/>
          <w:sz w:val="20"/>
          <w:szCs w:val="20"/>
        </w:rPr>
        <w:t>EA</w:t>
      </w:r>
      <w:proofErr w:type="spellEnd"/>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Point (from plot)</w:t>
      </w:r>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(direct citation – quote or paraphrase – from text)</w:t>
      </w:r>
      <w:r w:rsidR="005F6FB3">
        <w:rPr>
          <w:rFonts w:ascii="Times New Roman" w:eastAsia="Times New Roman" w:hAnsi="Times New Roman" w:cs="Times New Roman"/>
          <w:sz w:val="20"/>
          <w:szCs w:val="20"/>
        </w:rPr>
        <w:t xml:space="preserve"> w/ context/lead-in</w:t>
      </w:r>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tie back your evidence to main point (don’t just interpret, analyze)</w:t>
      </w:r>
    </w:p>
    <w:p w:rsidR="00D561B0" w:rsidRDefault="00D561B0" w:rsidP="00D561B0">
      <w:pPr>
        <w:numPr>
          <w:ilvl w:val="1"/>
          <w:numId w:val="1"/>
        </w:numPr>
        <w:spacing w:after="0"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w:t>
      </w:r>
      <w:r w:rsidR="005F6FB3">
        <w:rPr>
          <w:rFonts w:ascii="Times New Roman" w:eastAsia="Times New Roman" w:hAnsi="Times New Roman" w:cs="Times New Roman"/>
          <w:sz w:val="20"/>
          <w:szCs w:val="20"/>
        </w:rPr>
        <w:t>c</w:t>
      </w:r>
      <w:r>
        <w:rPr>
          <w:rFonts w:ascii="Times New Roman" w:eastAsia="Times New Roman" w:hAnsi="Times New Roman" w:cs="Times New Roman"/>
          <w:sz w:val="20"/>
          <w:szCs w:val="20"/>
        </w:rPr>
        <w:t>EA</w:t>
      </w:r>
      <w:proofErr w:type="spellEnd"/>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Point (from plot)</w:t>
      </w:r>
    </w:p>
    <w:p w:rsid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Evidence (direct citation – quote or paraphrase – from text)</w:t>
      </w:r>
      <w:r w:rsidR="005F6FB3" w:rsidRPr="005F6FB3">
        <w:rPr>
          <w:rFonts w:ascii="Times New Roman" w:eastAsia="Times New Roman" w:hAnsi="Times New Roman" w:cs="Times New Roman"/>
          <w:sz w:val="20"/>
          <w:szCs w:val="20"/>
        </w:rPr>
        <w:t xml:space="preserve"> </w:t>
      </w:r>
      <w:r w:rsidR="005F6FB3">
        <w:rPr>
          <w:rFonts w:ascii="Times New Roman" w:eastAsia="Times New Roman" w:hAnsi="Times New Roman" w:cs="Times New Roman"/>
          <w:sz w:val="20"/>
          <w:szCs w:val="20"/>
        </w:rPr>
        <w:t>w/ context/lead-in</w:t>
      </w:r>
    </w:p>
    <w:p w:rsidR="00D561B0" w:rsidRPr="00D561B0" w:rsidRDefault="00D561B0" w:rsidP="00D561B0">
      <w:pPr>
        <w:numPr>
          <w:ilvl w:val="2"/>
          <w:numId w:val="1"/>
        </w:numPr>
        <w:spacing w:after="0" w:line="240" w:lineRule="auto"/>
        <w:ind w:hanging="27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Analysis tie back your evidence to main point (don’t just interpret, analyze)</w:t>
      </w:r>
    </w:p>
    <w:p w:rsidR="00061890" w:rsidRDefault="005F6FB3">
      <w:pPr>
        <w:numPr>
          <w:ilvl w:val="0"/>
          <w:numId w:val="1"/>
        </w:numPr>
        <w:spacing w:after="0" w:line="240" w:lineRule="auto"/>
        <w:ind w:hanging="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(You do not necessarily have to follow this order, but include the following:)</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Summarize your argument</w:t>
      </w:r>
    </w:p>
    <w:p w:rsidR="00061890" w:rsidRDefault="005F6FB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Extend the </w:t>
      </w:r>
      <w:r>
        <w:rPr>
          <w:rFonts w:ascii="Times New Roman" w:eastAsia="Times New Roman" w:hAnsi="Times New Roman" w:cs="Times New Roman"/>
          <w:sz w:val="20"/>
          <w:szCs w:val="20"/>
        </w:rPr>
        <w:t>argument</w:t>
      </w:r>
    </w:p>
    <w:p w:rsidR="00061890" w:rsidRDefault="00061890"/>
    <w:p w:rsidR="00D04F19" w:rsidRDefault="00D04F19"/>
    <w:p w:rsidR="00D04F19" w:rsidRDefault="00D04F19"/>
    <w:p w:rsidR="00D04F19" w:rsidRDefault="00D04F19"/>
    <w:sectPr w:rsidR="00D04F19" w:rsidSect="00D561B0">
      <w:headerReference w:type="default" r:id="rId8"/>
      <w:footerReference w:type="default" r:id="rId9"/>
      <w:pgSz w:w="12240" w:h="15840"/>
      <w:pgMar w:top="294" w:right="720" w:bottom="720" w:left="720" w:header="45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6FB3">
      <w:pPr>
        <w:spacing w:after="0" w:line="240" w:lineRule="auto"/>
      </w:pPr>
      <w:r>
        <w:separator/>
      </w:r>
    </w:p>
  </w:endnote>
  <w:endnote w:type="continuationSeparator" w:id="0">
    <w:p w:rsidR="00000000" w:rsidRDefault="005F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 BERKLEY">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90" w:rsidRDefault="005F6FB3">
    <w:pPr>
      <w:tabs>
        <w:tab w:val="center" w:pos="4680"/>
        <w:tab w:val="right" w:pos="9360"/>
      </w:tabs>
      <w:spacing w:after="720"/>
    </w:pPr>
    <w:r>
      <w:rPr>
        <w:rFonts w:ascii="AR BERKLEY" w:eastAsia="AR BERKLEY" w:hAnsi="AR BERKLEY" w:cs="AR BERKLEY"/>
        <w:sz w:val="36"/>
        <w:szCs w:val="36"/>
      </w:rPr>
      <w:t xml:space="preserve">Due Date: </w:t>
    </w:r>
    <w:r w:rsidR="006C0380">
      <w:rPr>
        <w:rFonts w:ascii="AR BERKLEY" w:eastAsia="AR BERKLEY" w:hAnsi="AR BERKLEY" w:cs="AR BERKLEY"/>
        <w:sz w:val="36"/>
        <w:szCs w:val="36"/>
      </w:rPr>
      <w:t>November</w:t>
    </w:r>
    <w:r w:rsidR="000B468B">
      <w:rPr>
        <w:rFonts w:ascii="AR BERKLEY" w:eastAsia="AR BERKLEY" w:hAnsi="AR BERKLEY" w:cs="AR BERKLEY"/>
        <w:sz w:val="36"/>
        <w:szCs w:val="36"/>
      </w:rPr>
      <w:t xml:space="preserve"> 4</w:t>
    </w:r>
    <w:r w:rsidR="000B468B" w:rsidRPr="000B468B">
      <w:rPr>
        <w:rFonts w:ascii="AR BERKLEY" w:eastAsia="AR BERKLEY" w:hAnsi="AR BERKLEY" w:cs="AR BERKLEY"/>
        <w:sz w:val="36"/>
        <w:szCs w:val="36"/>
        <w:vertAlign w:val="superscript"/>
      </w:rPr>
      <w:t>th</w:t>
    </w:r>
    <w:r>
      <w:rPr>
        <w:rFonts w:ascii="AR BERKLEY" w:eastAsia="AR BERKLEY" w:hAnsi="AR BERKLEY" w:cs="AR BERKLEY"/>
        <w:sz w:val="36"/>
        <w:szCs w:val="36"/>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6FB3">
      <w:pPr>
        <w:spacing w:after="0" w:line="240" w:lineRule="auto"/>
      </w:pPr>
      <w:r>
        <w:separator/>
      </w:r>
    </w:p>
  </w:footnote>
  <w:footnote w:type="continuationSeparator" w:id="0">
    <w:p w:rsidR="00000000" w:rsidRDefault="005F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90" w:rsidRDefault="005F6FB3" w:rsidP="00D561B0">
    <w:pPr>
      <w:tabs>
        <w:tab w:val="center" w:pos="4680"/>
        <w:tab w:val="right" w:pos="9360"/>
      </w:tabs>
      <w:spacing w:before="240"/>
    </w:pPr>
    <w:r>
      <w:rPr>
        <w:rFonts w:ascii="AR BERKLEY" w:eastAsia="AR BERKLEY" w:hAnsi="AR BERKLEY" w:cs="AR BERKLEY"/>
        <w:sz w:val="36"/>
        <w:szCs w:val="36"/>
      </w:rPr>
      <w:t>Critical Lens Essay</w:t>
    </w:r>
    <w:r>
      <w:rPr>
        <w:rFonts w:ascii="AR BERKLEY" w:eastAsia="AR BERKLEY" w:hAnsi="AR BERKLEY" w:cs="AR BERKLEY"/>
        <w:sz w:val="36"/>
        <w:szCs w:val="36"/>
      </w:rPr>
      <w:tab/>
    </w:r>
    <w:r>
      <w:rPr>
        <w:rFonts w:ascii="AR BERKLEY" w:eastAsia="AR BERKLEY" w:hAnsi="AR BERKLEY" w:cs="AR BERKLEY"/>
        <w:sz w:val="36"/>
        <w:szCs w:val="36"/>
      </w:rPr>
      <w:tab/>
      <w:t>English 12 Fall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EC6"/>
    <w:multiLevelType w:val="multilevel"/>
    <w:tmpl w:val="DC1823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4BF81D33"/>
    <w:multiLevelType w:val="multilevel"/>
    <w:tmpl w:val="E8DC0466"/>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65727D4"/>
    <w:multiLevelType w:val="multilevel"/>
    <w:tmpl w:val="6C4AC0E4"/>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90"/>
    <w:rsid w:val="00014203"/>
    <w:rsid w:val="00061890"/>
    <w:rsid w:val="000B468B"/>
    <w:rsid w:val="005F6FB3"/>
    <w:rsid w:val="00676056"/>
    <w:rsid w:val="006C0380"/>
    <w:rsid w:val="00D04F19"/>
    <w:rsid w:val="00D5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BD65"/>
  <w15:docId w15:val="{D10DA942-219F-4A61-AD08-6B940DCB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7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056"/>
  </w:style>
  <w:style w:type="paragraph" w:styleId="Footer">
    <w:name w:val="footer"/>
    <w:basedOn w:val="Normal"/>
    <w:link w:val="FooterChar"/>
    <w:uiPriority w:val="99"/>
    <w:unhideWhenUsed/>
    <w:rsid w:val="0067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056"/>
  </w:style>
  <w:style w:type="paragraph" w:styleId="ListParagraph">
    <w:name w:val="List Paragraph"/>
    <w:basedOn w:val="Normal"/>
    <w:uiPriority w:val="34"/>
    <w:qFormat/>
    <w:rsid w:val="00D5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1B94-524C-44F2-BF6B-F9005AC7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amcwolfe</dc:creator>
  <cp:lastModifiedBy>amcwolfe</cp:lastModifiedBy>
  <cp:revision>4</cp:revision>
  <dcterms:created xsi:type="dcterms:W3CDTF">2016-10-25T05:07:00Z</dcterms:created>
  <dcterms:modified xsi:type="dcterms:W3CDTF">2016-10-25T05:12:00Z</dcterms:modified>
</cp:coreProperties>
</file>